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3" w:rsidRDefault="00BD7826" w:rsidP="00AB39AA">
      <w:pPr>
        <w:spacing w:after="0" w:line="240" w:lineRule="auto"/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</w:pPr>
      <w:bookmarkStart w:id="0" w:name="bookmark0"/>
      <w:r w:rsidRPr="00BD7826"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93" w:rsidRDefault="00697D93" w:rsidP="00AB39AA">
      <w:pPr>
        <w:spacing w:after="0" w:line="240" w:lineRule="auto"/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</w:pPr>
    </w:p>
    <w:p w:rsidR="00AB39AA" w:rsidRDefault="00AB39AA" w:rsidP="00AB39AA">
      <w:pPr>
        <w:spacing w:after="0" w:line="240" w:lineRule="auto"/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</w:pPr>
      <w:r w:rsidRPr="00AB39AA">
        <w:rPr>
          <w:rFonts w:eastAsia="Times New Roman" w:cs="Bookman Old Style"/>
          <w:b/>
          <w:bCs/>
          <w:color w:val="000000"/>
          <w:spacing w:val="-40"/>
          <w:sz w:val="56"/>
          <w:szCs w:val="56"/>
          <w:lang w:eastAsia="fr-FR"/>
        </w:rPr>
        <w:t>Mes compliments</w:t>
      </w:r>
      <w:bookmarkEnd w:id="0"/>
    </w:p>
    <w:p w:rsidR="00AB39AA" w:rsidRPr="00AB39AA" w:rsidRDefault="00AB39AA" w:rsidP="00AB39AA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AB39AA" w:rsidRPr="00AB39AA" w:rsidRDefault="00AB39AA" w:rsidP="00AB39AA">
      <w:pPr>
        <w:keepNext/>
        <w:framePr w:dropCap="drop" w:lines="2" w:hSpace="53" w:vSpace="53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B39AA" w:rsidRPr="00AB39AA" w:rsidRDefault="00AB39AA" w:rsidP="00AB39A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B39AA">
        <w:rPr>
          <w:rFonts w:eastAsia="Times New Roman" w:cs="Verdana"/>
          <w:i/>
          <w:iCs/>
          <w:color w:val="000000"/>
          <w:spacing w:val="20"/>
          <w:sz w:val="24"/>
          <w:szCs w:val="24"/>
          <w:lang w:eastAsia="fr-FR"/>
        </w:rPr>
        <w:t>Inciter les enfants à se complimenter.</w:t>
      </w:r>
    </w:p>
    <w:p w:rsidR="00AB39AA" w:rsidRPr="00AB39AA" w:rsidRDefault="00AB39AA" w:rsidP="00AB39AA">
      <w:pPr>
        <w:spacing w:after="0" w:line="240" w:lineRule="auto"/>
        <w:rPr>
          <w:rFonts w:eastAsia="Times New Roman" w:cs="Verdana"/>
          <w:i/>
          <w:iCs/>
          <w:color w:val="000000"/>
          <w:spacing w:val="20"/>
          <w:sz w:val="24"/>
          <w:szCs w:val="24"/>
          <w:lang w:eastAsia="fr-FR"/>
        </w:rPr>
      </w:pPr>
      <w:bookmarkStart w:id="1" w:name="bookmark2"/>
      <w:r w:rsidRPr="00AB39AA">
        <w:rPr>
          <w:rFonts w:eastAsia="Times New Roman" w:cs="Verdana"/>
          <w:i/>
          <w:iCs/>
          <w:color w:val="000000"/>
          <w:spacing w:val="20"/>
          <w:sz w:val="24"/>
          <w:szCs w:val="24"/>
          <w:lang w:eastAsia="fr-FR"/>
        </w:rPr>
        <w:t>Le compliment fait du bien à la personne qui l'adresse tout autant qu'à la personne qui le reçoit.</w:t>
      </w:r>
      <w:bookmarkEnd w:id="1"/>
    </w:p>
    <w:p w:rsidR="00AB39AA" w:rsidRPr="00AB39AA" w:rsidRDefault="00AB39AA" w:rsidP="00AB39A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B39AA" w:rsidRPr="00AB39AA" w:rsidRDefault="00AB39AA" w:rsidP="00AB39AA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2" w:name="bookmark3"/>
      <w:r w:rsidRPr="00AB39AA">
        <w:rPr>
          <w:rFonts w:eastAsia="Times New Roman" w:cs="Bookman Old Style"/>
          <w:b/>
          <w:bCs/>
          <w:color w:val="000000"/>
          <w:spacing w:val="-10"/>
          <w:sz w:val="36"/>
          <w:szCs w:val="36"/>
          <w:u w:val="single"/>
          <w:lang w:eastAsia="fr-FR"/>
        </w:rPr>
        <w:t>Démarche:</w:t>
      </w:r>
      <w:bookmarkEnd w:id="2"/>
    </w:p>
    <w:p w:rsidR="00AB39AA" w:rsidRPr="00AB39AA" w:rsidRDefault="00AB39AA" w:rsidP="00AB39A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B39AA">
        <w:rPr>
          <w:rFonts w:eastAsia="Times New Roman" w:cs="Verdana"/>
          <w:color w:val="000000"/>
          <w:sz w:val="24"/>
          <w:szCs w:val="24"/>
          <w:lang w:eastAsia="fr-FR"/>
        </w:rPr>
        <w:t>Distribuer la fiche  « Je te fais un compliment ». Les élèves découpent une carte.</w:t>
      </w:r>
    </w:p>
    <w:p w:rsidR="00AB39AA" w:rsidRPr="00AB39AA" w:rsidRDefault="00AB39AA" w:rsidP="00AB39AA">
      <w:pPr>
        <w:numPr>
          <w:ilvl w:val="0"/>
          <w:numId w:val="1"/>
        </w:num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 w:rsidRPr="00AB39AA">
        <w:rPr>
          <w:rFonts w:eastAsia="Times New Roman" w:cs="Verdana"/>
          <w:color w:val="000000"/>
          <w:sz w:val="24"/>
          <w:szCs w:val="24"/>
          <w:lang w:eastAsia="fr-FR"/>
        </w:rPr>
        <w:t>Les cartes seront remplies au cours de la journée avec l'aide de l'enseignant si besoin. Elles seront ensuite déposées dans une « boîte aux compliments ».</w:t>
      </w:r>
    </w:p>
    <w:p w:rsidR="00AB39AA" w:rsidRDefault="00AB39AA" w:rsidP="00AB39AA">
      <w:pPr>
        <w:numPr>
          <w:ilvl w:val="0"/>
          <w:numId w:val="1"/>
        </w:num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 w:rsidRPr="00AB39AA">
        <w:rPr>
          <w:rFonts w:eastAsia="Times New Roman" w:cs="Verdana"/>
          <w:color w:val="000000"/>
          <w:sz w:val="24"/>
          <w:szCs w:val="24"/>
          <w:lang w:eastAsia="fr-FR"/>
        </w:rPr>
        <w:t>En fin de journée ou les jours suivants, choisir des lecteurs qui tireront au hasard des cartes et liront les compliments à haute voix.</w:t>
      </w:r>
    </w:p>
    <w:p w:rsidR="00AB39AA" w:rsidRDefault="00AB39AA" w:rsidP="00AB39AA">
      <w:p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</w:p>
    <w:p w:rsidR="00AB39AA" w:rsidRPr="00AB39AA" w:rsidRDefault="00AB39AA" w:rsidP="00AB39AA">
      <w:pPr>
        <w:spacing w:after="0" w:line="240" w:lineRule="auto"/>
        <w:rPr>
          <w:rFonts w:eastAsia="Times New Roman" w:cs="Verdana"/>
          <w:b/>
          <w:color w:val="000000"/>
          <w:sz w:val="36"/>
          <w:szCs w:val="36"/>
          <w:u w:val="single"/>
          <w:lang w:eastAsia="fr-FR"/>
        </w:rPr>
      </w:pPr>
      <w:r w:rsidRPr="00AB39AA">
        <w:rPr>
          <w:rFonts w:eastAsia="Times New Roman" w:cs="Verdana"/>
          <w:b/>
          <w:color w:val="000000"/>
          <w:sz w:val="36"/>
          <w:szCs w:val="36"/>
          <w:u w:val="single"/>
          <w:lang w:eastAsia="fr-FR"/>
        </w:rPr>
        <w:t>Conseil :</w:t>
      </w:r>
    </w:p>
    <w:p w:rsidR="00AB39AA" w:rsidRDefault="00AB39AA" w:rsidP="00AB39AA">
      <w:p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>
        <w:rPr>
          <w:rFonts w:eastAsia="Times New Roman" w:cs="Verdana"/>
          <w:color w:val="000000"/>
          <w:sz w:val="24"/>
          <w:szCs w:val="24"/>
          <w:lang w:eastAsia="fr-FR"/>
        </w:rPr>
        <w:t>Avant d’aborder cette activité, faire réfléchir les élèves sur :</w:t>
      </w:r>
    </w:p>
    <w:p w:rsidR="00AB39AA" w:rsidRDefault="00AB39AA" w:rsidP="00AB39AA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>
        <w:rPr>
          <w:rFonts w:eastAsia="Times New Roman" w:cs="Verdana"/>
          <w:color w:val="000000"/>
          <w:sz w:val="24"/>
          <w:szCs w:val="24"/>
          <w:lang w:eastAsia="fr-FR"/>
        </w:rPr>
        <w:t>Qu’est-ce qu’un compliment ?</w:t>
      </w:r>
    </w:p>
    <w:p w:rsidR="00AB39AA" w:rsidRDefault="00AB39AA" w:rsidP="00AB39AA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>
        <w:rPr>
          <w:rFonts w:eastAsia="Times New Roman" w:cs="Verdana"/>
          <w:color w:val="000000"/>
          <w:sz w:val="24"/>
          <w:szCs w:val="24"/>
          <w:lang w:eastAsia="fr-FR"/>
        </w:rPr>
        <w:t>Comment se sent-on lorsque l’on reçoit un compliment ?</w:t>
      </w:r>
    </w:p>
    <w:p w:rsidR="00AB39AA" w:rsidRDefault="00AB39AA" w:rsidP="00AB39AA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>
        <w:rPr>
          <w:rFonts w:eastAsia="Times New Roman" w:cs="Verdana"/>
          <w:color w:val="000000"/>
          <w:sz w:val="24"/>
          <w:szCs w:val="24"/>
          <w:lang w:eastAsia="fr-FR"/>
        </w:rPr>
        <w:t>A quel moment est-ce une bonne idée de faire un compliment ?</w:t>
      </w:r>
    </w:p>
    <w:p w:rsidR="00AB39AA" w:rsidRDefault="00AB39AA" w:rsidP="00AB39AA">
      <w:p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</w:p>
    <w:p w:rsidR="00AB39AA" w:rsidRPr="00AB39AA" w:rsidRDefault="00AB39AA" w:rsidP="00AB39AA">
      <w:pPr>
        <w:spacing w:after="0" w:line="240" w:lineRule="auto"/>
        <w:rPr>
          <w:rFonts w:eastAsia="Times New Roman" w:cs="Verdana"/>
          <w:b/>
          <w:color w:val="000000"/>
          <w:sz w:val="36"/>
          <w:szCs w:val="36"/>
          <w:u w:val="single"/>
          <w:lang w:eastAsia="fr-FR"/>
        </w:rPr>
      </w:pPr>
      <w:r w:rsidRPr="00AB39AA">
        <w:rPr>
          <w:rFonts w:eastAsia="Times New Roman" w:cs="Verdana"/>
          <w:b/>
          <w:color w:val="000000"/>
          <w:sz w:val="36"/>
          <w:szCs w:val="36"/>
          <w:u w:val="single"/>
          <w:lang w:eastAsia="fr-FR"/>
        </w:rPr>
        <w:t>Adaptation :</w:t>
      </w:r>
    </w:p>
    <w:p w:rsidR="00AB39AA" w:rsidRPr="00AB39AA" w:rsidRDefault="00AB39AA" w:rsidP="00AB39AA">
      <w:pPr>
        <w:spacing w:after="0" w:line="240" w:lineRule="auto"/>
        <w:rPr>
          <w:rFonts w:eastAsia="Times New Roman" w:cs="Verdana"/>
          <w:color w:val="000000"/>
          <w:sz w:val="24"/>
          <w:szCs w:val="24"/>
          <w:lang w:eastAsia="fr-FR"/>
        </w:rPr>
      </w:pPr>
      <w:r>
        <w:rPr>
          <w:rFonts w:eastAsia="Times New Roman" w:cs="Verdana"/>
          <w:color w:val="000000"/>
          <w:sz w:val="24"/>
          <w:szCs w:val="24"/>
          <w:lang w:eastAsia="fr-FR"/>
        </w:rPr>
        <w:t xml:space="preserve">Le nombre de cartes peut augmenter au cours de l’année mais les compliments s’adresseront à des camarades différents. </w:t>
      </w:r>
    </w:p>
    <w:p w:rsidR="00A643E1" w:rsidRDefault="00A643E1"/>
    <w:p w:rsidR="00AB39AA" w:rsidRDefault="00AB39AA"/>
    <w:p w:rsidR="00AB39AA" w:rsidRPr="00AB39AA" w:rsidRDefault="00AB39AA">
      <w:r>
        <w:rPr>
          <w:noProof/>
          <w:lang w:eastAsia="fr-FR"/>
        </w:rPr>
        <w:lastRenderedPageBreak/>
        <w:drawing>
          <wp:inline distT="0" distB="0" distL="0" distR="0">
            <wp:extent cx="5733415" cy="7168515"/>
            <wp:effectExtent l="19050" t="0" r="635" b="0"/>
            <wp:docPr id="1" name="Image 0" descr="mes compli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complimen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9AA" w:rsidRPr="00AB39AA" w:rsidSect="00AB39A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511B3806"/>
    <w:multiLevelType w:val="hybridMultilevel"/>
    <w:tmpl w:val="C94AB966"/>
    <w:lvl w:ilvl="0" w:tplc="F16A3326">
      <w:numFmt w:val="bullet"/>
      <w:lvlText w:val="-"/>
      <w:lvlJc w:val="left"/>
      <w:pPr>
        <w:ind w:left="1065" w:hanging="360"/>
      </w:pPr>
      <w:rPr>
        <w:rFonts w:ascii="Calibri" w:eastAsia="Times New Roman" w:hAnsi="Calibri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9AA"/>
    <w:rsid w:val="0011510E"/>
    <w:rsid w:val="003B3FBC"/>
    <w:rsid w:val="0066326D"/>
    <w:rsid w:val="00691343"/>
    <w:rsid w:val="00697D93"/>
    <w:rsid w:val="00A643E1"/>
    <w:rsid w:val="00A82DF1"/>
    <w:rsid w:val="00AB39AA"/>
    <w:rsid w:val="00BD7826"/>
    <w:rsid w:val="00D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9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5</cp:revision>
  <dcterms:created xsi:type="dcterms:W3CDTF">2013-02-04T18:10:00Z</dcterms:created>
  <dcterms:modified xsi:type="dcterms:W3CDTF">2013-02-08T18:00:00Z</dcterms:modified>
</cp:coreProperties>
</file>